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B82" w:rsidRPr="00206B82" w:rsidRDefault="00206B82" w:rsidP="00206B82">
      <w:pPr>
        <w:spacing w:after="0" w:line="36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206B82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Открытый урок «Великая многообразная культура России» в рамках </w:t>
      </w:r>
      <w:proofErr w:type="gramStart"/>
      <w:r w:rsidRPr="00206B82">
        <w:rPr>
          <w:rFonts w:ascii="Times New Roman" w:eastAsia="Arial" w:hAnsi="Times New Roman" w:cs="Times New Roman"/>
          <w:b/>
          <w:color w:val="000000"/>
          <w:sz w:val="28"/>
          <w:szCs w:val="28"/>
        </w:rPr>
        <w:t>реализации Года культурного наследия народов России</w:t>
      </w:r>
      <w:proofErr w:type="gramEnd"/>
      <w:r w:rsidRPr="00206B82">
        <w:rPr>
          <w:rFonts w:ascii="Times New Roman" w:eastAsia="Arial" w:hAnsi="Times New Roman" w:cs="Times New Roman"/>
          <w:b/>
          <w:color w:val="000000"/>
          <w:sz w:val="28"/>
          <w:szCs w:val="28"/>
        </w:rPr>
        <w:t>»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000000"/>
          <w:sz w:val="28"/>
          <w:szCs w:val="28"/>
        </w:rPr>
        <w:t>В настоящее время в культурной жизни нашей страны произошли изменения, обусловившие взрыв интереса к отечественной истории, национальной культуре, утраченным традициям, истокам духовной культуры, фольклору, народным ремеслам.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2022-й год объявлен Годом культурного наследия народов России. Наследие — это то, что мы унаследовали из прошлого, чтобы ценить настоящее, а также сохранять и передавать будущим поколениям. Россия – многонациональное государство, её населяют около 190 национальностей, поэтому у нас с вами богатое наследие. Нематериальное богатство </w:t>
      </w:r>
      <w:proofErr w:type="gram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—э</w:t>
      </w:r>
      <w:proofErr w:type="gram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то обычаи, музыка, танцы, фольклор, ремесла, навыки и традиции. Это достояние способствует единству людей и народов, повышает уважение к своей земле, к своей истории. </w:t>
      </w:r>
    </w:p>
    <w:p w:rsidR="00CA27E9" w:rsidRPr="00CA3BD4" w:rsidRDefault="006E76B0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Ребята, я вчера смотрела одну интересную передачу и услышала песню. Хотите ее послушать?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(ответы детей)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Звучит песня М. Карасева «Ливны»</w:t>
      </w:r>
    </w:p>
    <w:p w:rsidR="00CA27E9" w:rsidRPr="00CA3BD4" w:rsidRDefault="006E76B0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О чём поётся в этой песне?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(о г</w:t>
      </w:r>
      <w:proofErr w:type="gramStart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.Л</w:t>
      </w:r>
      <w:proofErr w:type="gramEnd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ивны)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Чем является для нас г</w:t>
      </w:r>
      <w:proofErr w:type="gram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.Л</w:t>
      </w:r>
      <w:proofErr w:type="gram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ивны?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(Родиной)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Как называют жителей Ливен?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</w:t>
      </w:r>
      <w:proofErr w:type="spellStart"/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ливенцы</w:t>
      </w:r>
      <w:proofErr w:type="spellEnd"/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)</w:t>
      </w:r>
    </w:p>
    <w:p w:rsidR="00B97292" w:rsidRPr="00CA3BD4" w:rsidRDefault="006E76B0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Композитор воспевает и прославляет в этой песне г</w:t>
      </w:r>
      <w:proofErr w:type="gramStart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.Л</w:t>
      </w:r>
      <w:proofErr w:type="gramEnd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ивны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и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ливенский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народ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. Эта песня стала гимном нашего 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города. Для нас он самый милый,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родной и любимый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.</w:t>
      </w:r>
      <w:r w:rsidR="00B9729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Поэтому сегодня мы поговорим о достопримечательностях нашего города</w:t>
      </w:r>
    </w:p>
    <w:p w:rsidR="00CA27E9" w:rsidRPr="00CA3BD4" w:rsidRDefault="00B9729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П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опробуйте узнать, о какой достопримечательности пойдет речь?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Звучит запись звон колоколов.</w:t>
      </w:r>
    </w:p>
    <w:p w:rsidR="00CA27E9" w:rsidRPr="00CA3BD4" w:rsidRDefault="00B9729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Что вы слышали?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(звон колоколов)</w:t>
      </w:r>
    </w:p>
    <w:p w:rsidR="00B97292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А где его можно услышать? </w:t>
      </w:r>
      <w:r w:rsidR="00B81BF6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(в Свято-Сергиевском соборе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</w:t>
      </w:r>
      <w:r w:rsidR="00B9729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Свои впечатления вы отразили в рисунках. Давайте пройдем и рассмотрим их.</w:t>
      </w:r>
    </w:p>
    <w:p w:rsidR="00CA27E9" w:rsidRPr="00CA3BD4" w:rsidRDefault="00B9729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lastRenderedPageBreak/>
        <w:t>-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Какие цвета вы ис</w:t>
      </w:r>
      <w:r w:rsidR="00B81BF6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пользовали для изображения собора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?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(яркие, светлые)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Почему использовали яркие, светлые краски?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(Это светлое место)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B81BF6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Для чего в городе построили собор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(ответы детей)</w:t>
      </w:r>
    </w:p>
    <w:p w:rsidR="00CA27E9" w:rsidRPr="00CA3BD4" w:rsidRDefault="00206B8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>
        <w:rPr>
          <w:rFonts w:ascii="Times New Roman" w:eastAsia="Arial" w:hAnsi="Times New Roman" w:cs="Times New Roman"/>
          <w:color w:val="181818"/>
          <w:sz w:val="28"/>
          <w:szCs w:val="28"/>
        </w:rPr>
        <w:t>- Да, ребята, собор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- это светлое место, где люди могут поклониться Богу и вознести ему молитву.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Что же </w:t>
      </w:r>
      <w:r w:rsidR="00B81BF6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раньше находилось на месте собора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(крепость)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Для чего была построена крепость?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(чтобы защитить от врага Россию)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Правильно, в стародавние времена наш город стоял твердыней неодолимой для врага, таким он остается и ныне.</w:t>
      </w:r>
    </w:p>
    <w:p w:rsidR="00B81BF6" w:rsidRPr="00CA3BD4" w:rsidRDefault="00B81BF6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Собор является важным объектом архитектурного наследия. </w:t>
      </w:r>
      <w:proofErr w:type="gram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Сравнивая старинные фото с современными, можно убедиться, что собор практически полностью сохранил первоначальный облик.</w:t>
      </w:r>
      <w:proofErr w:type="gramEnd"/>
    </w:p>
    <w:p w:rsidR="00B81BF6" w:rsidRPr="00CA3BD4" w:rsidRDefault="007B6078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813DE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13 марта 2022 год</w:t>
      </w:r>
      <w:r w:rsidR="00B81BF6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а, на площади Сергея Булгакова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состоялось торжественное открытие и освящение памятника святителю Николаю Чудотворцу. Открывая памятник великому святителю, ведущие рассказали </w:t>
      </w:r>
      <w:proofErr w:type="gram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собравшимся</w:t>
      </w:r>
      <w:proofErr w:type="gram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о личности святителя, о его многовековой роли духовной жизни города Ливны.</w:t>
      </w:r>
    </w:p>
    <w:p w:rsidR="00CA27E9" w:rsidRPr="00206B82" w:rsidRDefault="00813DE2" w:rsidP="00CA3BD4">
      <w:pPr>
        <w:spacing w:after="0" w:line="360" w:lineRule="auto"/>
        <w:jc w:val="both"/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</w:pPr>
      <w:proofErr w:type="gram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О какой достопримечательности пойдет речь дальше, 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вы узнаете, когда обратите внимание на нашу мини-выставку.</w:t>
      </w:r>
      <w:proofErr w:type="gram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Чему она посвящена?</w:t>
      </w:r>
      <w:r w:rsidR="00206B82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 xml:space="preserve"> 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</w:t>
      </w:r>
      <w:proofErr w:type="spellStart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Плешковской</w:t>
      </w:r>
      <w:proofErr w:type="spellEnd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 игрушке, народным промыслам)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Кто хочет рассказать нам о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плешковской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игрушке?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 xml:space="preserve">Рассказ ребенка о </w:t>
      </w:r>
      <w:proofErr w:type="spellStart"/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плешковской</w:t>
      </w:r>
      <w:proofErr w:type="spellEnd"/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 xml:space="preserve"> игрушке.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«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Плешковской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игрушку называют потому, что глину берут в селе Плешково. Игрушка сделана из глины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розового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цвета с блестящими крапинками. Мастера делали ее для игр детей. Расписывали игрушки белыми, синими и красными красками. Основными элементами узора, которым украшают </w:t>
      </w:r>
      <w:proofErr w:type="gram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игрушку</w:t>
      </w:r>
      <w:proofErr w:type="gram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являются пятна, колос и трава. Игрушки эти не простые, а свистульки».</w:t>
      </w:r>
    </w:p>
    <w:p w:rsidR="00CA27E9" w:rsidRPr="00CA3BD4" w:rsidRDefault="00813DE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Как много интересного рассказал нам … об </w:t>
      </w:r>
      <w:proofErr w:type="spellStart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плешковской</w:t>
      </w:r>
      <w:proofErr w:type="spellEnd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игрушке.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Звучит музыка – ансамбль «</w:t>
      </w:r>
      <w:proofErr w:type="spellStart"/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Ливенские</w:t>
      </w:r>
      <w:proofErr w:type="spellEnd"/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 xml:space="preserve"> гармошки»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lastRenderedPageBreak/>
        <w:t>- Какой инструмент вы услышали?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(ответы детей)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Почему эту гармошку называют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ливенкой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(ответы детей)</w:t>
      </w:r>
    </w:p>
    <w:p w:rsidR="00EB4862" w:rsidRPr="00CA3BD4" w:rsidRDefault="00813DE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proofErr w:type="spellStart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Ливенские</w:t>
      </w:r>
      <w:proofErr w:type="spellEnd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мастера изготавливают </w:t>
      </w:r>
      <w:proofErr w:type="spellStart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гармошку-ливенку</w:t>
      </w:r>
      <w:proofErr w:type="spellEnd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с 19 века.</w:t>
      </w:r>
    </w:p>
    <w:p w:rsidR="00EB4862" w:rsidRPr="00CA3BD4" w:rsidRDefault="00EB486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Без всякого преувеличения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ливенскую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гармошку можно назвать жемчужиной среди народных инструментов подобного рода. Если бы гармошка умела говорить, она поведала о том,  как родилась в руках талантливого мастера, впервые «заговорила» звонким, красивым голосом, как покорила душу исполнителя, заполнила сердца слушателей. О ней писали великие писатели: Н. Лесков, И. Бунин, К. Паустовский, С. Леонов, посвящали восхищенные строки поэты: С. Есенин, Д.</w:t>
      </w:r>
      <w:r w:rsidR="00B0523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</w:t>
      </w:r>
      <w:proofErr w:type="spellStart"/>
      <w:r w:rsidR="00B0523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Блынский</w:t>
      </w:r>
      <w:proofErr w:type="spellEnd"/>
      <w:r w:rsidR="00B0523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, М.Беляев, ее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любил простой люд. По преданию, на конные ярмарки в Ливны приезжал Лев Толстой, который любил послушать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ливенку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.</w:t>
      </w:r>
    </w:p>
    <w:p w:rsidR="00EB4862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В нашем городе создан ансамбль «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Ливенские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гармошки», который является лауреатом различных конкурсов. Яркие выступления ансамбля известны как у нас в стране, так и за рубежом</w:t>
      </w:r>
      <w:r w:rsidR="00EB486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.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Ребята, а для чего нужна гармошка? (ответы детей)</w:t>
      </w:r>
    </w:p>
    <w:p w:rsidR="00CA27E9" w:rsidRPr="00CA3BD4" w:rsidRDefault="00EB486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Наша </w:t>
      </w:r>
      <w:proofErr w:type="spellStart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ливенка</w:t>
      </w:r>
      <w:proofErr w:type="spellEnd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стала постоянной спутницей всех праздников и народных гуляний. Давайте и мы с вами споем частушки про наш город под аккомпанемент нашей </w:t>
      </w:r>
      <w:proofErr w:type="spellStart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ливенки</w:t>
      </w:r>
      <w:proofErr w:type="spellEnd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и шумового оркестра.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Частушки о Ливнах</w:t>
      </w:r>
    </w:p>
    <w:p w:rsidR="00CA27E9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Ребята, вспомните, какой памятный знак находится на ул</w:t>
      </w:r>
      <w:proofErr w:type="gramStart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.Л</w:t>
      </w:r>
      <w:proofErr w:type="gramEnd"/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енина?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(Памятник </w:t>
      </w:r>
      <w:proofErr w:type="spellStart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Ливенской</w:t>
      </w:r>
      <w:proofErr w:type="spellEnd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 гармошке и </w:t>
      </w:r>
      <w:proofErr w:type="spellStart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Плешковской</w:t>
      </w:r>
      <w:proofErr w:type="spellEnd"/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 игрушке)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Как вы думаете, для чего создали этот памятный знак?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(чтобы прославлять наши промыслы)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Какие же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ливенские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промыслы он прославляет? (</w:t>
      </w:r>
      <w:proofErr w:type="spellStart"/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плешковскую</w:t>
      </w:r>
      <w:proofErr w:type="spellEnd"/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 игрушку и </w:t>
      </w:r>
      <w:proofErr w:type="spellStart"/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ливенскую</w:t>
      </w:r>
      <w:proofErr w:type="spellEnd"/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 гармошку)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Ребята,– это не памятник былому, прошлому, это памятник настоящему. Ведь жизнь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ливенских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промыслов продолжается и ныне.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Ливенская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гармошка звучит в ансамбле «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Ливенские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гармошки», а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плешковскую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игрушку лепят дети в художественной школе.</w:t>
      </w:r>
    </w:p>
    <w:p w:rsidR="00CA27E9" w:rsidRPr="00CA3BD4" w:rsidRDefault="00206B8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>
        <w:rPr>
          <w:rFonts w:ascii="Times New Roman" w:eastAsia="Arial" w:hAnsi="Times New Roman" w:cs="Times New Roman"/>
          <w:color w:val="181818"/>
          <w:sz w:val="28"/>
          <w:szCs w:val="28"/>
        </w:rPr>
        <w:lastRenderedPageBreak/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Давайте </w:t>
      </w:r>
      <w:r w:rsidR="00B05232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узнаем следующую достопримечательность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(на </w:t>
      </w:r>
      <w:r w:rsidR="00B05232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 xml:space="preserve">доске 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фотографии памятников воинам освободителям)</w:t>
      </w:r>
    </w:p>
    <w:p w:rsidR="00CA27E9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Что вы видите?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(памятники)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Кому посвящены эти памятники?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(воинам освободителям)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А в нашем городе есть памятник воинам освободителям?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Где он расположен?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(на площади Победы)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Зачем установлен этот памятник?</w:t>
      </w:r>
    </w:p>
    <w:p w:rsidR="00CA27E9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Да, велика благодарность народа воинам, защищавшим и павшим в боях за Родину. Их память жива в наших сердцах. Они сложили свои жизни за то, чтобы светило солнце и не было больше слез.</w:t>
      </w:r>
    </w:p>
    <w:p w:rsidR="00B05232" w:rsidRPr="00206B82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b/>
          <w:color w:val="181818"/>
          <w:sz w:val="28"/>
          <w:szCs w:val="28"/>
        </w:rPr>
      </w:pPr>
      <w:r w:rsidRPr="00206B82">
        <w:rPr>
          <w:rFonts w:ascii="Times New Roman" w:eastAsia="Arial" w:hAnsi="Times New Roman" w:cs="Times New Roman"/>
          <w:b/>
          <w:color w:val="181818"/>
          <w:sz w:val="28"/>
          <w:szCs w:val="28"/>
        </w:rPr>
        <w:t>Стихотворение «Пусть будет мир»</w:t>
      </w:r>
    </w:p>
    <w:p w:rsidR="00B05232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Как надоели </w:t>
      </w:r>
      <w:proofErr w:type="spell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вОины</w:t>
      </w:r>
      <w:proofErr w:type="spell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на свете, </w:t>
      </w:r>
    </w:p>
    <w:p w:rsidR="00B05232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Гибнут солдаты и малые дети,</w:t>
      </w:r>
    </w:p>
    <w:p w:rsidR="00B05232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Стонет земля, когда рвутся снаряды,</w:t>
      </w:r>
    </w:p>
    <w:p w:rsidR="00B05232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Матери плачут и плачут комбаты.</w:t>
      </w:r>
    </w:p>
    <w:p w:rsidR="00B05232" w:rsidRPr="00CA3BD4" w:rsidRDefault="00B05232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Хочется крикнуть: - «Люди, постойте,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Войну прекратите, живите достойно,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Гибнет природа и гибнет планете,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proofErr w:type="gramStart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Ну</w:t>
      </w:r>
      <w:proofErr w:type="gramEnd"/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неужели вам нравится это???»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Война – это боль, это смерть, это слезы,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На братских могилах тюльпаны и розы.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Над миром какое-то время лихое,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Где правит война, никому нет покоя.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Я вас призываю, нам всем это нужно,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Пускай на земле будет мир, будет дружба,</w:t>
      </w:r>
    </w:p>
    <w:p w:rsidR="007B409D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Пусть солнце лучистое всем нам сияет, </w:t>
      </w:r>
    </w:p>
    <w:p w:rsidR="00B05232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А войн – НИКОГДА и НИГДЕ не бывает!!!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Игра «Собери картинку»</w:t>
      </w:r>
    </w:p>
    <w:p w:rsidR="00CA27E9" w:rsidRPr="00CA3BD4" w:rsidRDefault="007B409D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- </w:t>
      </w:r>
      <w:r w:rsidR="00CA27E9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Что у вас получилось? </w:t>
      </w:r>
      <w:r w:rsidR="00CA27E9"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(самолеты)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Вы узнали, о какой достопримечательности пойдет речь? (о самолете)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lastRenderedPageBreak/>
        <w:t>- Что связывает наш город и самолёт?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(в нашем городе родился Н.Н.Поликарпов)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Кто такой Поликарпов? </w:t>
      </w:r>
      <w:r w:rsidRPr="00CA3BD4">
        <w:rPr>
          <w:rFonts w:ascii="Times New Roman" w:eastAsia="Arial" w:hAnsi="Times New Roman" w:cs="Times New Roman"/>
          <w:i/>
          <w:iCs/>
          <w:color w:val="181818"/>
          <w:sz w:val="28"/>
          <w:szCs w:val="28"/>
        </w:rPr>
        <w:t>(ответы детей)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- Что он делал?</w:t>
      </w:r>
      <w:r w:rsidR="007B409D"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 xml:space="preserve"> (ответ ребенка) </w:t>
      </w: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Поликарпов родился, жил в нашем городе и прославил его тем, что сконструировал самолет-истребитель. В годы войны на нём лётчики мужественно защищали воздушное пространство нашей Родины.</w:t>
      </w:r>
    </w:p>
    <w:p w:rsidR="00CA3BD4" w:rsidRPr="00CA3BD4" w:rsidRDefault="00CA3BD4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Сколько достоинств имеет наш славный город! И с каждым годом он становится все краше!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color w:val="181818"/>
          <w:sz w:val="28"/>
          <w:szCs w:val="28"/>
        </w:rPr>
        <w:t>О городе Ливны поэты пишут стихи, композиторы сочиняют песни</w:t>
      </w:r>
      <w:r w:rsidR="002119BD">
        <w:rPr>
          <w:rFonts w:ascii="Times New Roman" w:eastAsia="Arial" w:hAnsi="Times New Roman" w:cs="Times New Roman"/>
          <w:color w:val="181818"/>
          <w:sz w:val="28"/>
          <w:szCs w:val="28"/>
        </w:rPr>
        <w:t>…</w:t>
      </w:r>
    </w:p>
    <w:p w:rsidR="00CA27E9" w:rsidRPr="00CA3BD4" w:rsidRDefault="00CA27E9" w:rsidP="00CA3BD4">
      <w:pPr>
        <w:spacing w:after="0" w:line="360" w:lineRule="auto"/>
        <w:jc w:val="both"/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</w:pPr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 xml:space="preserve">Исполнение детьми </w:t>
      </w:r>
      <w:proofErr w:type="gramStart"/>
      <w:r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 xml:space="preserve">песни </w:t>
      </w:r>
      <w:r w:rsidR="00CA3BD4"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про родину</w:t>
      </w:r>
      <w:proofErr w:type="gramEnd"/>
      <w:r w:rsidR="00CA3BD4" w:rsidRPr="00CA3BD4">
        <w:rPr>
          <w:rFonts w:ascii="Times New Roman" w:eastAsia="Arial" w:hAnsi="Times New Roman" w:cs="Times New Roman"/>
          <w:b/>
          <w:bCs/>
          <w:color w:val="181818"/>
          <w:sz w:val="28"/>
          <w:szCs w:val="28"/>
        </w:rPr>
        <w:t>.</w:t>
      </w:r>
    </w:p>
    <w:p w:rsidR="00CA3BD4" w:rsidRPr="00276C99" w:rsidRDefault="00CA3BD4" w:rsidP="00CA3BD4">
      <w:pPr>
        <w:spacing w:after="0"/>
        <w:rPr>
          <w:rFonts w:ascii="Arial" w:eastAsia="Arial" w:hAnsi="Arial" w:cs="Arial"/>
          <w:color w:val="181818"/>
          <w:sz w:val="21"/>
          <w:szCs w:val="21"/>
        </w:rPr>
      </w:pPr>
    </w:p>
    <w:p w:rsidR="0069759C" w:rsidRPr="00CA27E9" w:rsidRDefault="0069759C">
      <w:pPr>
        <w:rPr>
          <w:rFonts w:ascii="Times New Roman" w:hAnsi="Times New Roman" w:cs="Times New Roman"/>
          <w:sz w:val="24"/>
          <w:szCs w:val="24"/>
        </w:rPr>
      </w:pPr>
    </w:p>
    <w:sectPr w:rsidR="0069759C" w:rsidRPr="00CA27E9" w:rsidSect="00147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27E9"/>
    <w:rsid w:val="00147E36"/>
    <w:rsid w:val="00206B82"/>
    <w:rsid w:val="002119BD"/>
    <w:rsid w:val="0069759C"/>
    <w:rsid w:val="006E76B0"/>
    <w:rsid w:val="007B409D"/>
    <w:rsid w:val="007B6078"/>
    <w:rsid w:val="00813DE2"/>
    <w:rsid w:val="009173AD"/>
    <w:rsid w:val="00B05232"/>
    <w:rsid w:val="00B81BF6"/>
    <w:rsid w:val="00B97292"/>
    <w:rsid w:val="00CA27E9"/>
    <w:rsid w:val="00CA3BD4"/>
    <w:rsid w:val="00EB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6</cp:revision>
  <dcterms:created xsi:type="dcterms:W3CDTF">2022-04-06T07:05:00Z</dcterms:created>
  <dcterms:modified xsi:type="dcterms:W3CDTF">2022-11-07T05:46:00Z</dcterms:modified>
</cp:coreProperties>
</file>